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C58" w:rsidRPr="00DE6C58" w:rsidRDefault="00DE6C58" w:rsidP="00DE6C5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DE6C58">
        <w:rPr>
          <w:rFonts w:ascii="Times New Roman" w:hAnsi="Times New Roman" w:cs="Times New Roman"/>
          <w:b/>
          <w:sz w:val="32"/>
        </w:rPr>
        <w:t>Лекция</w:t>
      </w:r>
    </w:p>
    <w:p w:rsidR="00DE6C58" w:rsidRPr="00DE6C58" w:rsidRDefault="00DE6C58" w:rsidP="00B70568">
      <w:pPr>
        <w:spacing w:after="0"/>
        <w:ind w:left="993" w:hanging="993"/>
        <w:jc w:val="both"/>
        <w:rPr>
          <w:rFonts w:ascii="Times New Roman" w:hAnsi="Times New Roman" w:cs="Times New Roman"/>
          <w:b/>
          <w:sz w:val="28"/>
        </w:rPr>
      </w:pPr>
      <w:r w:rsidRPr="00DE6C58">
        <w:rPr>
          <w:rFonts w:ascii="Times New Roman" w:hAnsi="Times New Roman" w:cs="Times New Roman"/>
          <w:b/>
          <w:i/>
          <w:sz w:val="32"/>
        </w:rPr>
        <w:t>Тема</w:t>
      </w:r>
      <w:r w:rsidRPr="00DE6C58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B70568" w:rsidRPr="00B70568">
        <w:rPr>
          <w:rFonts w:ascii="Times New Roman" w:hAnsi="Times New Roman" w:cs="Times New Roman"/>
          <w:b/>
          <w:sz w:val="28"/>
        </w:rPr>
        <w:t>Классификация стилей и их особенности</w:t>
      </w:r>
    </w:p>
    <w:p w:rsidR="00DE6C58" w:rsidRPr="00DE6C58" w:rsidRDefault="00DE6C58" w:rsidP="00DE6C5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E6C58" w:rsidRPr="00DE6C58" w:rsidRDefault="00DE6C58" w:rsidP="00DE6C58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DE6C58">
        <w:rPr>
          <w:rFonts w:ascii="Times New Roman" w:hAnsi="Times New Roman" w:cs="Times New Roman"/>
          <w:b/>
          <w:sz w:val="32"/>
          <w:u w:val="single"/>
        </w:rPr>
        <w:t>Вид занятия</w:t>
      </w:r>
      <w:r w:rsidRPr="00DE6C58">
        <w:rPr>
          <w:rFonts w:ascii="Times New Roman" w:hAnsi="Times New Roman" w:cs="Times New Roman"/>
          <w:b/>
          <w:sz w:val="28"/>
        </w:rPr>
        <w:t xml:space="preserve">: </w:t>
      </w:r>
      <w:r w:rsidRPr="00DE6C58">
        <w:rPr>
          <w:rFonts w:ascii="Times New Roman" w:hAnsi="Times New Roman" w:cs="Times New Roman"/>
          <w:b/>
          <w:i/>
          <w:sz w:val="28"/>
        </w:rPr>
        <w:t>лекция</w:t>
      </w:r>
    </w:p>
    <w:p w:rsidR="00DE6C58" w:rsidRPr="00DE6C58" w:rsidRDefault="00DE6C58" w:rsidP="00DE6C5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E6C58" w:rsidRPr="00DE6C58" w:rsidRDefault="00DE6C58" w:rsidP="00DE6C5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E6C58">
        <w:rPr>
          <w:rFonts w:ascii="Times New Roman" w:hAnsi="Times New Roman" w:cs="Times New Roman"/>
          <w:b/>
          <w:sz w:val="32"/>
          <w:u w:val="single"/>
        </w:rPr>
        <w:t>Цель занятия</w:t>
      </w:r>
      <w:r w:rsidRPr="00DE6C58">
        <w:rPr>
          <w:rFonts w:ascii="Times New Roman" w:hAnsi="Times New Roman" w:cs="Times New Roman"/>
          <w:b/>
          <w:sz w:val="28"/>
        </w:rPr>
        <w:t xml:space="preserve">: </w:t>
      </w:r>
    </w:p>
    <w:p w:rsidR="00DE6C58" w:rsidRPr="00DE6C58" w:rsidRDefault="00DE6C58" w:rsidP="00B70568">
      <w:pPr>
        <w:spacing w:after="0"/>
        <w:ind w:left="2268" w:hanging="2268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DE6C58">
        <w:rPr>
          <w:rFonts w:ascii="Times New Roman" w:hAnsi="Times New Roman" w:cs="Times New Roman"/>
          <w:b/>
          <w:i/>
          <w:sz w:val="28"/>
        </w:rPr>
        <w:t>обучающая</w:t>
      </w:r>
      <w:proofErr w:type="gramEnd"/>
      <w:r w:rsidRPr="00DE6C58">
        <w:rPr>
          <w:rFonts w:ascii="Times New Roman" w:hAnsi="Times New Roman" w:cs="Times New Roman"/>
          <w:b/>
          <w:sz w:val="28"/>
        </w:rPr>
        <w:t xml:space="preserve">: </w:t>
      </w:r>
      <w:r w:rsidR="00B70568" w:rsidRPr="00B70568">
        <w:rPr>
          <w:rFonts w:ascii="Times New Roman" w:hAnsi="Times New Roman" w:cs="Times New Roman"/>
          <w:b/>
          <w:sz w:val="28"/>
        </w:rPr>
        <w:t>научить студентов различать особенности языковых стилей. Формировать навыки публичного выступления.</w:t>
      </w:r>
    </w:p>
    <w:p w:rsidR="00DE6C58" w:rsidRPr="00DE6C58" w:rsidRDefault="00DE6C58" w:rsidP="00DE6C5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E6C58" w:rsidRPr="00DE6C58" w:rsidRDefault="00DE6C58" w:rsidP="00DE6C58">
      <w:pPr>
        <w:spacing w:after="0"/>
        <w:ind w:left="2268" w:hanging="2268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DE6C58">
        <w:rPr>
          <w:rFonts w:ascii="Times New Roman" w:hAnsi="Times New Roman" w:cs="Times New Roman"/>
          <w:b/>
          <w:i/>
          <w:sz w:val="28"/>
        </w:rPr>
        <w:t>воспитательная</w:t>
      </w:r>
      <w:proofErr w:type="gramEnd"/>
      <w:r w:rsidRPr="00DE6C58">
        <w:rPr>
          <w:rFonts w:ascii="Times New Roman" w:hAnsi="Times New Roman" w:cs="Times New Roman"/>
          <w:b/>
          <w:sz w:val="28"/>
        </w:rPr>
        <w:t xml:space="preserve">: </w:t>
      </w:r>
      <w:r w:rsidR="00B70568" w:rsidRPr="00B70568">
        <w:rPr>
          <w:rFonts w:ascii="Times New Roman" w:hAnsi="Times New Roman" w:cs="Times New Roman"/>
          <w:b/>
          <w:sz w:val="28"/>
        </w:rPr>
        <w:t>формирование патриотических чувств, гордости за русский национальный язык, воспитание гармонично-развитой личности, воспитание культуре речи.</w:t>
      </w:r>
    </w:p>
    <w:p w:rsidR="00DE6C58" w:rsidRPr="00DE6C58" w:rsidRDefault="00DE6C58" w:rsidP="00DE6C5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E6C58">
        <w:rPr>
          <w:rFonts w:ascii="Times New Roman" w:hAnsi="Times New Roman" w:cs="Times New Roman"/>
          <w:b/>
          <w:sz w:val="32"/>
        </w:rPr>
        <w:t>Методы</w:t>
      </w:r>
      <w:r w:rsidRPr="00DE6C58">
        <w:rPr>
          <w:rFonts w:ascii="Times New Roman" w:hAnsi="Times New Roman" w:cs="Times New Roman"/>
          <w:b/>
          <w:sz w:val="28"/>
        </w:rPr>
        <w:t>: научно-поисковый, эвристический.</w:t>
      </w:r>
    </w:p>
    <w:p w:rsidR="00DE6C58" w:rsidRPr="00DE6C58" w:rsidRDefault="00DE6C58" w:rsidP="00DE6C58">
      <w:pPr>
        <w:spacing w:after="0"/>
        <w:ind w:left="2268" w:hanging="2268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DE6C58">
        <w:rPr>
          <w:rFonts w:ascii="Times New Roman" w:hAnsi="Times New Roman" w:cs="Times New Roman"/>
          <w:b/>
          <w:sz w:val="32"/>
        </w:rPr>
        <w:t>Оборудование:</w:t>
      </w:r>
      <w:r w:rsidRPr="00DE6C58">
        <w:rPr>
          <w:rFonts w:ascii="Times New Roman" w:hAnsi="Times New Roman" w:cs="Times New Roman"/>
          <w:b/>
          <w:sz w:val="28"/>
        </w:rPr>
        <w:t xml:space="preserve"> учебник «Основы культуры речи» Москва, Высшая школа, 2004 г.; «Толковый словарь русского языка» С.И. Ожегова, Москва, Государственное издательство национальных и иностранных словарей; портрет В.И. Даля; «Чаша мудрости» Москва, Детская литература, 1978 г.</w:t>
      </w:r>
      <w:proofErr w:type="gramEnd"/>
    </w:p>
    <w:p w:rsidR="00DE6C58" w:rsidRPr="00DE6C58" w:rsidRDefault="00DE6C58" w:rsidP="00DE6C5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DE6C58">
        <w:rPr>
          <w:rFonts w:ascii="Times New Roman" w:hAnsi="Times New Roman" w:cs="Times New Roman"/>
          <w:b/>
          <w:sz w:val="32"/>
        </w:rPr>
        <w:t>План:</w:t>
      </w:r>
    </w:p>
    <w:p w:rsidR="00B70568" w:rsidRPr="00B70568" w:rsidRDefault="00B70568" w:rsidP="00B70568">
      <w:pPr>
        <w:spacing w:after="0"/>
        <w:jc w:val="both"/>
        <w:rPr>
          <w:rFonts w:ascii="Times New Roman" w:hAnsi="Times New Roman" w:cs="Times New Roman"/>
          <w:sz w:val="28"/>
        </w:rPr>
      </w:pPr>
      <w:r w:rsidRPr="00B70568">
        <w:rPr>
          <w:rFonts w:ascii="Times New Roman" w:hAnsi="Times New Roman" w:cs="Times New Roman"/>
          <w:b/>
          <w:sz w:val="28"/>
          <w:u w:val="single"/>
        </w:rPr>
        <w:t>1.</w:t>
      </w:r>
      <w:r w:rsidRPr="00B70568">
        <w:rPr>
          <w:rFonts w:ascii="Times New Roman" w:hAnsi="Times New Roman" w:cs="Times New Roman"/>
          <w:sz w:val="28"/>
        </w:rPr>
        <w:t>Классификация стилей и их особенности;</w:t>
      </w:r>
    </w:p>
    <w:p w:rsidR="00B70568" w:rsidRPr="00B70568" w:rsidRDefault="00B70568" w:rsidP="00B70568">
      <w:pPr>
        <w:spacing w:after="0"/>
        <w:jc w:val="both"/>
        <w:rPr>
          <w:rFonts w:ascii="Times New Roman" w:hAnsi="Times New Roman" w:cs="Times New Roman"/>
          <w:sz w:val="28"/>
        </w:rPr>
      </w:pPr>
      <w:r w:rsidRPr="00B70568">
        <w:rPr>
          <w:rFonts w:ascii="Times New Roman" w:hAnsi="Times New Roman" w:cs="Times New Roman"/>
          <w:b/>
          <w:sz w:val="28"/>
          <w:u w:val="single"/>
        </w:rPr>
        <w:t>1.1.</w:t>
      </w:r>
      <w:r w:rsidRPr="00B70568">
        <w:rPr>
          <w:rFonts w:ascii="Times New Roman" w:hAnsi="Times New Roman" w:cs="Times New Roman"/>
          <w:sz w:val="28"/>
        </w:rPr>
        <w:t>Особенности научного стиля;</w:t>
      </w:r>
    </w:p>
    <w:p w:rsidR="00B70568" w:rsidRPr="00B70568" w:rsidRDefault="00B70568" w:rsidP="00B70568">
      <w:pPr>
        <w:spacing w:after="0"/>
        <w:jc w:val="both"/>
        <w:rPr>
          <w:rFonts w:ascii="Times New Roman" w:hAnsi="Times New Roman" w:cs="Times New Roman"/>
          <w:sz w:val="28"/>
        </w:rPr>
      </w:pPr>
      <w:r w:rsidRPr="00B70568">
        <w:rPr>
          <w:rFonts w:ascii="Times New Roman" w:hAnsi="Times New Roman" w:cs="Times New Roman"/>
          <w:b/>
          <w:sz w:val="28"/>
          <w:u w:val="single"/>
        </w:rPr>
        <w:t>1.2.</w:t>
      </w:r>
      <w:r w:rsidRPr="00B70568">
        <w:rPr>
          <w:rFonts w:ascii="Times New Roman" w:hAnsi="Times New Roman" w:cs="Times New Roman"/>
          <w:sz w:val="28"/>
        </w:rPr>
        <w:t>Особенности официально-делового стиля;</w:t>
      </w:r>
    </w:p>
    <w:p w:rsidR="00B70568" w:rsidRPr="00B70568" w:rsidRDefault="00B70568" w:rsidP="00B70568">
      <w:pPr>
        <w:spacing w:after="0"/>
        <w:jc w:val="both"/>
        <w:rPr>
          <w:rFonts w:ascii="Times New Roman" w:hAnsi="Times New Roman" w:cs="Times New Roman"/>
          <w:sz w:val="28"/>
        </w:rPr>
      </w:pPr>
      <w:r w:rsidRPr="00B70568">
        <w:rPr>
          <w:rFonts w:ascii="Times New Roman" w:hAnsi="Times New Roman" w:cs="Times New Roman"/>
          <w:b/>
          <w:sz w:val="28"/>
          <w:u w:val="single"/>
        </w:rPr>
        <w:t>1.3.</w:t>
      </w:r>
      <w:r w:rsidRPr="00B70568">
        <w:rPr>
          <w:rFonts w:ascii="Times New Roman" w:hAnsi="Times New Roman" w:cs="Times New Roman"/>
          <w:sz w:val="28"/>
        </w:rPr>
        <w:t>Особенности публицистического стиля;</w:t>
      </w:r>
    </w:p>
    <w:p w:rsidR="00B70568" w:rsidRPr="00B70568" w:rsidRDefault="00B70568" w:rsidP="00B70568">
      <w:pPr>
        <w:spacing w:after="0"/>
        <w:jc w:val="both"/>
        <w:rPr>
          <w:rFonts w:ascii="Times New Roman" w:hAnsi="Times New Roman" w:cs="Times New Roman"/>
          <w:sz w:val="28"/>
        </w:rPr>
      </w:pPr>
      <w:r w:rsidRPr="00B70568">
        <w:rPr>
          <w:rFonts w:ascii="Times New Roman" w:hAnsi="Times New Roman" w:cs="Times New Roman"/>
          <w:b/>
          <w:sz w:val="28"/>
          <w:u w:val="single"/>
        </w:rPr>
        <w:t>1.4.</w:t>
      </w:r>
      <w:r w:rsidRPr="00B70568">
        <w:rPr>
          <w:rFonts w:ascii="Times New Roman" w:hAnsi="Times New Roman" w:cs="Times New Roman"/>
          <w:sz w:val="28"/>
        </w:rPr>
        <w:t>Особенности художественного стиля;</w:t>
      </w:r>
    </w:p>
    <w:p w:rsidR="00B70568" w:rsidRPr="00B70568" w:rsidRDefault="00B70568" w:rsidP="00B70568">
      <w:pPr>
        <w:spacing w:after="0"/>
        <w:jc w:val="both"/>
        <w:rPr>
          <w:rFonts w:ascii="Times New Roman" w:hAnsi="Times New Roman" w:cs="Times New Roman"/>
          <w:sz w:val="28"/>
        </w:rPr>
      </w:pPr>
      <w:r w:rsidRPr="00B70568">
        <w:rPr>
          <w:rFonts w:ascii="Times New Roman" w:hAnsi="Times New Roman" w:cs="Times New Roman"/>
          <w:b/>
          <w:sz w:val="28"/>
          <w:u w:val="single"/>
        </w:rPr>
        <w:t>1.5.</w:t>
      </w:r>
      <w:r w:rsidRPr="00B70568">
        <w:rPr>
          <w:rFonts w:ascii="Times New Roman" w:hAnsi="Times New Roman" w:cs="Times New Roman"/>
          <w:sz w:val="28"/>
        </w:rPr>
        <w:t>Особенности разговорного стиля;</w:t>
      </w:r>
    </w:p>
    <w:p w:rsidR="00B70568" w:rsidRPr="00B70568" w:rsidRDefault="00B70568" w:rsidP="00B70568">
      <w:pPr>
        <w:spacing w:after="0"/>
        <w:jc w:val="both"/>
        <w:rPr>
          <w:rFonts w:ascii="Times New Roman" w:hAnsi="Times New Roman" w:cs="Times New Roman"/>
          <w:sz w:val="28"/>
        </w:rPr>
      </w:pPr>
      <w:r w:rsidRPr="00B70568">
        <w:rPr>
          <w:rFonts w:ascii="Times New Roman" w:hAnsi="Times New Roman" w:cs="Times New Roman"/>
          <w:b/>
          <w:sz w:val="28"/>
          <w:u w:val="single"/>
        </w:rPr>
        <w:t>1.6.</w:t>
      </w:r>
      <w:r w:rsidRPr="00B70568">
        <w:rPr>
          <w:rFonts w:ascii="Times New Roman" w:hAnsi="Times New Roman" w:cs="Times New Roman"/>
          <w:sz w:val="28"/>
        </w:rPr>
        <w:t>Особенности церковно-религиозного стиля;</w:t>
      </w:r>
    </w:p>
    <w:p w:rsidR="00B70568" w:rsidRPr="00B70568" w:rsidRDefault="00B70568" w:rsidP="00B70568">
      <w:pPr>
        <w:spacing w:after="0"/>
        <w:jc w:val="both"/>
        <w:rPr>
          <w:rFonts w:ascii="Times New Roman" w:hAnsi="Times New Roman" w:cs="Times New Roman"/>
          <w:sz w:val="28"/>
        </w:rPr>
      </w:pPr>
      <w:r w:rsidRPr="00B70568">
        <w:rPr>
          <w:rFonts w:ascii="Times New Roman" w:hAnsi="Times New Roman" w:cs="Times New Roman"/>
          <w:b/>
          <w:sz w:val="28"/>
          <w:u w:val="single"/>
        </w:rPr>
        <w:t>2.</w:t>
      </w:r>
      <w:r w:rsidRPr="00B70568">
        <w:rPr>
          <w:rFonts w:ascii="Times New Roman" w:hAnsi="Times New Roman" w:cs="Times New Roman"/>
          <w:sz w:val="28"/>
        </w:rPr>
        <w:t>Заключение.</w:t>
      </w:r>
    </w:p>
    <w:p w:rsidR="00DD2CDF" w:rsidRDefault="00DD2CDF" w:rsidP="00DE6C58">
      <w:pPr>
        <w:jc w:val="both"/>
        <w:rPr>
          <w:b/>
        </w:rPr>
        <w:sectPr w:rsidR="00DD2C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6F9D" w:rsidRPr="00696F9D" w:rsidRDefault="00696F9D" w:rsidP="00696F9D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696F9D">
        <w:rPr>
          <w:rFonts w:ascii="Times New Roman" w:hAnsi="Times New Roman" w:cs="Times New Roman"/>
          <w:b/>
          <w:sz w:val="28"/>
        </w:rPr>
        <w:lastRenderedPageBreak/>
        <w:t>1.В зависимости от целей и задач, которые ставятся в процессе общения,</w:t>
      </w:r>
      <w:r w:rsidRPr="00696F9D">
        <w:rPr>
          <w:rFonts w:ascii="Times New Roman" w:hAnsi="Times New Roman" w:cs="Times New Roman"/>
          <w:sz w:val="28"/>
        </w:rPr>
        <w:t xml:space="preserve"> происходит отбор различных языковых средств. В результате создаются своеобразные разновидности единого литературного языка — функционал</w:t>
      </w:r>
      <w:r w:rsidRPr="00696F9D">
        <w:rPr>
          <w:rFonts w:ascii="Times New Roman" w:hAnsi="Times New Roman" w:cs="Times New Roman"/>
          <w:sz w:val="28"/>
        </w:rPr>
        <w:t>ь</w:t>
      </w:r>
      <w:r w:rsidRPr="00696F9D">
        <w:rPr>
          <w:rFonts w:ascii="Times New Roman" w:hAnsi="Times New Roman" w:cs="Times New Roman"/>
          <w:sz w:val="28"/>
        </w:rPr>
        <w:t>ные стили. Слово «стиль» (от</w:t>
      </w:r>
      <w:proofErr w:type="gramStart"/>
      <w:r w:rsidRPr="00696F9D">
        <w:rPr>
          <w:rFonts w:ascii="Times New Roman" w:hAnsi="Times New Roman" w:cs="Times New Roman"/>
          <w:sz w:val="28"/>
        </w:rPr>
        <w:t>.</w:t>
      </w:r>
      <w:proofErr w:type="gramEnd"/>
      <w:r w:rsidRPr="00696F9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96F9D">
        <w:rPr>
          <w:rFonts w:ascii="Times New Roman" w:hAnsi="Times New Roman" w:cs="Times New Roman"/>
          <w:sz w:val="28"/>
        </w:rPr>
        <w:t>г</w:t>
      </w:r>
      <w:proofErr w:type="gramEnd"/>
      <w:r w:rsidRPr="00696F9D">
        <w:rPr>
          <w:rFonts w:ascii="Times New Roman" w:hAnsi="Times New Roman" w:cs="Times New Roman"/>
          <w:sz w:val="28"/>
        </w:rPr>
        <w:t>реч. stу1os — стержень для письма на вос­ковых дощечках) приобрело в дальнейшем значение «почерк», а позднее стало означать манеру, способ, особенности речи.</w:t>
      </w:r>
    </w:p>
    <w:p w:rsidR="00696F9D" w:rsidRPr="00696F9D" w:rsidRDefault="00696F9D" w:rsidP="00696F9D">
      <w:pPr>
        <w:spacing w:after="0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sz w:val="28"/>
        </w:rPr>
        <w:t>Научный стиль</w:t>
      </w:r>
    </w:p>
    <w:p w:rsidR="00696F9D" w:rsidRPr="00696F9D" w:rsidRDefault="00696F9D" w:rsidP="00696F9D">
      <w:pPr>
        <w:spacing w:after="0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b/>
          <w:sz w:val="28"/>
        </w:rPr>
        <w:t>1.1.Научный стиль — функциональный стиль речи литературного яз</w:t>
      </w:r>
      <w:r w:rsidRPr="00696F9D">
        <w:rPr>
          <w:rFonts w:ascii="Times New Roman" w:hAnsi="Times New Roman" w:cs="Times New Roman"/>
          <w:b/>
          <w:sz w:val="28"/>
        </w:rPr>
        <w:t>ы</w:t>
      </w:r>
      <w:r w:rsidRPr="00696F9D">
        <w:rPr>
          <w:rFonts w:ascii="Times New Roman" w:hAnsi="Times New Roman" w:cs="Times New Roman"/>
          <w:b/>
          <w:sz w:val="28"/>
        </w:rPr>
        <w:t xml:space="preserve">ка, </w:t>
      </w:r>
      <w:r w:rsidRPr="00696F9D">
        <w:rPr>
          <w:rFonts w:ascii="Times New Roman" w:hAnsi="Times New Roman" w:cs="Times New Roman"/>
          <w:sz w:val="28"/>
        </w:rPr>
        <w:t>которому присущ ряд особенностей: предварительное обдумывание в</w:t>
      </w:r>
      <w:r w:rsidRPr="00696F9D">
        <w:rPr>
          <w:rFonts w:ascii="Times New Roman" w:hAnsi="Times New Roman" w:cs="Times New Roman"/>
          <w:sz w:val="28"/>
        </w:rPr>
        <w:t>ы</w:t>
      </w:r>
      <w:r w:rsidRPr="00696F9D">
        <w:rPr>
          <w:rFonts w:ascii="Times New Roman" w:hAnsi="Times New Roman" w:cs="Times New Roman"/>
          <w:sz w:val="28"/>
        </w:rPr>
        <w:t>сказывания, монологический характер, строгий отбор языковых средств, т</w:t>
      </w:r>
      <w:r w:rsidRPr="00696F9D">
        <w:rPr>
          <w:rFonts w:ascii="Times New Roman" w:hAnsi="Times New Roman" w:cs="Times New Roman"/>
          <w:sz w:val="28"/>
        </w:rPr>
        <w:t>я</w:t>
      </w:r>
      <w:r w:rsidRPr="00696F9D">
        <w:rPr>
          <w:rFonts w:ascii="Times New Roman" w:hAnsi="Times New Roman" w:cs="Times New Roman"/>
          <w:sz w:val="28"/>
        </w:rPr>
        <w:t>готение к нормированной речи.</w:t>
      </w:r>
    </w:p>
    <w:p w:rsidR="00696F9D" w:rsidRPr="00696F9D" w:rsidRDefault="00696F9D" w:rsidP="00696F9D">
      <w:pPr>
        <w:spacing w:after="0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sz w:val="28"/>
        </w:rPr>
        <w:t>Стиль научных работ определяется их содержанием и целями научного с</w:t>
      </w:r>
      <w:r w:rsidRPr="00696F9D">
        <w:rPr>
          <w:rFonts w:ascii="Times New Roman" w:hAnsi="Times New Roman" w:cs="Times New Roman"/>
          <w:sz w:val="28"/>
        </w:rPr>
        <w:t>о</w:t>
      </w:r>
      <w:r w:rsidRPr="00696F9D">
        <w:rPr>
          <w:rFonts w:ascii="Times New Roman" w:hAnsi="Times New Roman" w:cs="Times New Roman"/>
          <w:sz w:val="28"/>
        </w:rPr>
        <w:t>общения: по возможности точно и полно объяснить факты, показать причи</w:t>
      </w:r>
      <w:r w:rsidRPr="00696F9D">
        <w:rPr>
          <w:rFonts w:ascii="Times New Roman" w:hAnsi="Times New Roman" w:cs="Times New Roman"/>
          <w:sz w:val="28"/>
        </w:rPr>
        <w:t>н</w:t>
      </w:r>
      <w:r w:rsidRPr="00696F9D">
        <w:rPr>
          <w:rFonts w:ascii="Times New Roman" w:hAnsi="Times New Roman" w:cs="Times New Roman"/>
          <w:sz w:val="28"/>
        </w:rPr>
        <w:t>но-следственные связи между явлениями, выявить закономерности историч</w:t>
      </w:r>
      <w:r w:rsidRPr="00696F9D">
        <w:rPr>
          <w:rFonts w:ascii="Times New Roman" w:hAnsi="Times New Roman" w:cs="Times New Roman"/>
          <w:sz w:val="28"/>
        </w:rPr>
        <w:t>е</w:t>
      </w:r>
      <w:r w:rsidRPr="00696F9D">
        <w:rPr>
          <w:rFonts w:ascii="Times New Roman" w:hAnsi="Times New Roman" w:cs="Times New Roman"/>
          <w:sz w:val="28"/>
        </w:rPr>
        <w:t>ского развития и так далее.</w:t>
      </w:r>
    </w:p>
    <w:p w:rsidR="00696F9D" w:rsidRPr="00696F9D" w:rsidRDefault="00696F9D" w:rsidP="00696F9D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696F9D">
        <w:rPr>
          <w:rFonts w:ascii="Times New Roman" w:hAnsi="Times New Roman" w:cs="Times New Roman"/>
          <w:sz w:val="28"/>
        </w:rPr>
        <w:t xml:space="preserve">Научный стиль подразделяется на: собственно-научный </w:t>
      </w:r>
      <w:proofErr w:type="spellStart"/>
      <w:r w:rsidRPr="00696F9D">
        <w:rPr>
          <w:rFonts w:ascii="Times New Roman" w:hAnsi="Times New Roman" w:cs="Times New Roman"/>
          <w:sz w:val="28"/>
        </w:rPr>
        <w:t>подстиль</w:t>
      </w:r>
      <w:proofErr w:type="spellEnd"/>
      <w:r w:rsidRPr="00696F9D">
        <w:rPr>
          <w:rFonts w:ascii="Times New Roman" w:hAnsi="Times New Roman" w:cs="Times New Roman"/>
          <w:sz w:val="28"/>
        </w:rPr>
        <w:t xml:space="preserve"> (моногр</w:t>
      </w:r>
      <w:r w:rsidRPr="00696F9D">
        <w:rPr>
          <w:rFonts w:ascii="Times New Roman" w:hAnsi="Times New Roman" w:cs="Times New Roman"/>
          <w:sz w:val="28"/>
        </w:rPr>
        <w:t>а</w:t>
      </w:r>
      <w:r w:rsidRPr="00696F9D">
        <w:rPr>
          <w:rFonts w:ascii="Times New Roman" w:hAnsi="Times New Roman" w:cs="Times New Roman"/>
          <w:sz w:val="28"/>
        </w:rPr>
        <w:t xml:space="preserve">фия, научная статья, реферат); учебно-научный </w:t>
      </w:r>
      <w:proofErr w:type="spellStart"/>
      <w:r w:rsidRPr="00696F9D">
        <w:rPr>
          <w:rFonts w:ascii="Times New Roman" w:hAnsi="Times New Roman" w:cs="Times New Roman"/>
          <w:sz w:val="28"/>
        </w:rPr>
        <w:t>подстиль</w:t>
      </w:r>
      <w:proofErr w:type="spellEnd"/>
      <w:r w:rsidRPr="00696F9D">
        <w:rPr>
          <w:rFonts w:ascii="Times New Roman" w:hAnsi="Times New Roman" w:cs="Times New Roman"/>
          <w:sz w:val="28"/>
        </w:rPr>
        <w:t xml:space="preserve"> (справочники, м</w:t>
      </w:r>
      <w:r w:rsidRPr="00696F9D">
        <w:rPr>
          <w:rFonts w:ascii="Times New Roman" w:hAnsi="Times New Roman" w:cs="Times New Roman"/>
          <w:sz w:val="28"/>
        </w:rPr>
        <w:t>е</w:t>
      </w:r>
      <w:r w:rsidRPr="00696F9D">
        <w:rPr>
          <w:rFonts w:ascii="Times New Roman" w:hAnsi="Times New Roman" w:cs="Times New Roman"/>
          <w:sz w:val="28"/>
        </w:rPr>
        <w:t>тодические рекомендации); научно-популярный (очерк, статья.</w:t>
      </w:r>
      <w:proofErr w:type="gramEnd"/>
    </w:p>
    <w:p w:rsidR="00696F9D" w:rsidRPr="00696F9D" w:rsidRDefault="00696F9D" w:rsidP="00696F9D">
      <w:pPr>
        <w:spacing w:after="0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sz w:val="28"/>
        </w:rPr>
        <w:t>Официально-деловой стиль</w:t>
      </w:r>
    </w:p>
    <w:p w:rsidR="00696F9D" w:rsidRPr="00696F9D" w:rsidRDefault="00696F9D" w:rsidP="00696F9D">
      <w:pPr>
        <w:spacing w:after="0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b/>
          <w:sz w:val="28"/>
        </w:rPr>
        <w:t xml:space="preserve">1.2.Официально-деловой стиль— </w:t>
      </w:r>
      <w:proofErr w:type="gramStart"/>
      <w:r w:rsidRPr="00696F9D">
        <w:rPr>
          <w:rFonts w:ascii="Times New Roman" w:hAnsi="Times New Roman" w:cs="Times New Roman"/>
          <w:b/>
          <w:sz w:val="28"/>
        </w:rPr>
        <w:t>фу</w:t>
      </w:r>
      <w:proofErr w:type="gramEnd"/>
      <w:r w:rsidRPr="00696F9D">
        <w:rPr>
          <w:rFonts w:ascii="Times New Roman" w:hAnsi="Times New Roman" w:cs="Times New Roman"/>
          <w:b/>
          <w:sz w:val="28"/>
        </w:rPr>
        <w:t>нкциональный стиль речи, средство</w:t>
      </w:r>
      <w:r w:rsidRPr="00696F9D">
        <w:rPr>
          <w:rFonts w:ascii="Times New Roman" w:hAnsi="Times New Roman" w:cs="Times New Roman"/>
          <w:sz w:val="28"/>
        </w:rPr>
        <w:t xml:space="preserve"> письменного общения в сфере деловых отношений: в сфере правовых отн</w:t>
      </w:r>
      <w:r w:rsidRPr="00696F9D">
        <w:rPr>
          <w:rFonts w:ascii="Times New Roman" w:hAnsi="Times New Roman" w:cs="Times New Roman"/>
          <w:sz w:val="28"/>
        </w:rPr>
        <w:t>о</w:t>
      </w:r>
      <w:r w:rsidRPr="00696F9D">
        <w:rPr>
          <w:rFonts w:ascii="Times New Roman" w:hAnsi="Times New Roman" w:cs="Times New Roman"/>
          <w:sz w:val="28"/>
        </w:rPr>
        <w:t xml:space="preserve">шений и управления. Эта сфера охватывает международные отношения, юриспруденцию, экономику, военную отрасль, сферу рекламы, общение в официальных учреждениях, правительственную деятельность. </w:t>
      </w:r>
      <w:proofErr w:type="spellStart"/>
      <w:r w:rsidRPr="00696F9D">
        <w:rPr>
          <w:rFonts w:ascii="Times New Roman" w:hAnsi="Times New Roman" w:cs="Times New Roman"/>
          <w:sz w:val="28"/>
        </w:rPr>
        <w:t>Подстили</w:t>
      </w:r>
      <w:proofErr w:type="spellEnd"/>
      <w:r w:rsidRPr="00696F9D">
        <w:rPr>
          <w:rFonts w:ascii="Times New Roman" w:hAnsi="Times New Roman" w:cs="Times New Roman"/>
          <w:sz w:val="28"/>
        </w:rPr>
        <w:t>: з</w:t>
      </w:r>
      <w:r w:rsidRPr="00696F9D">
        <w:rPr>
          <w:rFonts w:ascii="Times New Roman" w:hAnsi="Times New Roman" w:cs="Times New Roman"/>
          <w:sz w:val="28"/>
        </w:rPr>
        <w:t>а</w:t>
      </w:r>
      <w:r w:rsidRPr="00696F9D">
        <w:rPr>
          <w:rFonts w:ascii="Times New Roman" w:hAnsi="Times New Roman" w:cs="Times New Roman"/>
          <w:sz w:val="28"/>
        </w:rPr>
        <w:t xml:space="preserve">конодательный (используется в сфере управления государством, проявляется </w:t>
      </w:r>
      <w:proofErr w:type="spellStart"/>
      <w:r w:rsidRPr="00696F9D">
        <w:rPr>
          <w:rFonts w:ascii="Times New Roman" w:hAnsi="Times New Roman" w:cs="Times New Roman"/>
          <w:sz w:val="28"/>
        </w:rPr>
        <w:t>волентативность</w:t>
      </w:r>
      <w:proofErr w:type="spellEnd"/>
      <w:r w:rsidRPr="00696F9D">
        <w:rPr>
          <w:rFonts w:ascii="Times New Roman" w:hAnsi="Times New Roman" w:cs="Times New Roman"/>
          <w:sz w:val="28"/>
        </w:rPr>
        <w:t xml:space="preserve"> функции); административно-канцелярский (ведение личных деловых бумаг, документов учреждения, подчеркивает характер администр</w:t>
      </w:r>
      <w:r w:rsidRPr="00696F9D">
        <w:rPr>
          <w:rFonts w:ascii="Times New Roman" w:hAnsi="Times New Roman" w:cs="Times New Roman"/>
          <w:sz w:val="28"/>
        </w:rPr>
        <w:t>а</w:t>
      </w:r>
      <w:r w:rsidRPr="00696F9D">
        <w:rPr>
          <w:rFonts w:ascii="Times New Roman" w:hAnsi="Times New Roman" w:cs="Times New Roman"/>
          <w:sz w:val="28"/>
        </w:rPr>
        <w:t xml:space="preserve">тивных отношений - кредиты, авансы); дипломатический </w:t>
      </w:r>
      <w:proofErr w:type="spellStart"/>
      <w:r w:rsidRPr="00696F9D">
        <w:rPr>
          <w:rFonts w:ascii="Times New Roman" w:hAnsi="Times New Roman" w:cs="Times New Roman"/>
          <w:sz w:val="28"/>
        </w:rPr>
        <w:t>подстиль</w:t>
      </w:r>
      <w:proofErr w:type="spellEnd"/>
      <w:r w:rsidRPr="00696F9D">
        <w:rPr>
          <w:rFonts w:ascii="Times New Roman" w:hAnsi="Times New Roman" w:cs="Times New Roman"/>
          <w:sz w:val="28"/>
        </w:rPr>
        <w:t xml:space="preserve"> (на ме</w:t>
      </w:r>
      <w:r w:rsidRPr="00696F9D">
        <w:rPr>
          <w:rFonts w:ascii="Times New Roman" w:hAnsi="Times New Roman" w:cs="Times New Roman"/>
          <w:sz w:val="28"/>
        </w:rPr>
        <w:t>ж</w:t>
      </w:r>
      <w:r w:rsidRPr="00696F9D">
        <w:rPr>
          <w:rFonts w:ascii="Times New Roman" w:hAnsi="Times New Roman" w:cs="Times New Roman"/>
          <w:sz w:val="28"/>
        </w:rPr>
        <w:t>дународном уровне, отношения между правительством и дипломатами).</w:t>
      </w:r>
    </w:p>
    <w:p w:rsidR="00696F9D" w:rsidRPr="00696F9D" w:rsidRDefault="00696F9D" w:rsidP="00696F9D">
      <w:pPr>
        <w:spacing w:after="0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sz w:val="28"/>
        </w:rPr>
        <w:t>Публицистический стиль</w:t>
      </w:r>
    </w:p>
    <w:p w:rsidR="00696F9D" w:rsidRPr="00696F9D" w:rsidRDefault="00696F9D" w:rsidP="00696F9D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696F9D">
        <w:rPr>
          <w:rFonts w:ascii="Times New Roman" w:hAnsi="Times New Roman" w:cs="Times New Roman"/>
          <w:b/>
          <w:sz w:val="28"/>
        </w:rPr>
        <w:t>1.3.Публицистический стиль — функциональный стиль речи, который</w:t>
      </w:r>
      <w:r w:rsidRPr="00696F9D">
        <w:rPr>
          <w:rFonts w:ascii="Times New Roman" w:hAnsi="Times New Roman" w:cs="Times New Roman"/>
          <w:sz w:val="28"/>
        </w:rPr>
        <w:t xml:space="preserve"> используется в жанрах: статья, очерк, репортаж, фельетон, интервью, па</w:t>
      </w:r>
      <w:r w:rsidRPr="00696F9D">
        <w:rPr>
          <w:rFonts w:ascii="Times New Roman" w:hAnsi="Times New Roman" w:cs="Times New Roman"/>
          <w:sz w:val="28"/>
        </w:rPr>
        <w:t>м</w:t>
      </w:r>
      <w:r w:rsidRPr="00696F9D">
        <w:rPr>
          <w:rFonts w:ascii="Times New Roman" w:hAnsi="Times New Roman" w:cs="Times New Roman"/>
          <w:sz w:val="28"/>
        </w:rPr>
        <w:t>флет, ораторская речь.</w:t>
      </w:r>
      <w:proofErr w:type="gramEnd"/>
    </w:p>
    <w:p w:rsidR="00696F9D" w:rsidRPr="00696F9D" w:rsidRDefault="00696F9D" w:rsidP="00696F9D">
      <w:pPr>
        <w:spacing w:after="0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sz w:val="28"/>
        </w:rPr>
        <w:t>Публицистический стиль служит для воздействия на людей через СМИ (газ</w:t>
      </w:r>
      <w:r w:rsidRPr="00696F9D">
        <w:rPr>
          <w:rFonts w:ascii="Times New Roman" w:hAnsi="Times New Roman" w:cs="Times New Roman"/>
          <w:sz w:val="28"/>
        </w:rPr>
        <w:t>е</w:t>
      </w:r>
      <w:r w:rsidRPr="00696F9D">
        <w:rPr>
          <w:rFonts w:ascii="Times New Roman" w:hAnsi="Times New Roman" w:cs="Times New Roman"/>
          <w:sz w:val="28"/>
        </w:rPr>
        <w:t xml:space="preserve">ты, журналы, телевидение, афиши, буклеты). Он характеризуется наличием общественно-политической лексики, логичностью, эмоциональностью, </w:t>
      </w:r>
      <w:proofErr w:type="spellStart"/>
      <w:r w:rsidRPr="00696F9D">
        <w:rPr>
          <w:rFonts w:ascii="Times New Roman" w:hAnsi="Times New Roman" w:cs="Times New Roman"/>
          <w:sz w:val="28"/>
        </w:rPr>
        <w:t>оц</w:t>
      </w:r>
      <w:r w:rsidRPr="00696F9D">
        <w:rPr>
          <w:rFonts w:ascii="Times New Roman" w:hAnsi="Times New Roman" w:cs="Times New Roman"/>
          <w:sz w:val="28"/>
        </w:rPr>
        <w:t>е</w:t>
      </w:r>
      <w:r w:rsidRPr="00696F9D">
        <w:rPr>
          <w:rFonts w:ascii="Times New Roman" w:hAnsi="Times New Roman" w:cs="Times New Roman"/>
          <w:sz w:val="28"/>
        </w:rPr>
        <w:t>ночностью</w:t>
      </w:r>
      <w:proofErr w:type="spellEnd"/>
      <w:r w:rsidRPr="00696F9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96F9D">
        <w:rPr>
          <w:rFonts w:ascii="Times New Roman" w:hAnsi="Times New Roman" w:cs="Times New Roman"/>
          <w:sz w:val="28"/>
        </w:rPr>
        <w:t>призывностью</w:t>
      </w:r>
      <w:proofErr w:type="spellEnd"/>
      <w:r w:rsidRPr="00696F9D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696F9D">
        <w:rPr>
          <w:rFonts w:ascii="Times New Roman" w:hAnsi="Times New Roman" w:cs="Times New Roman"/>
          <w:sz w:val="28"/>
        </w:rPr>
        <w:t>В нём широко используется, помимо нейтрал</w:t>
      </w:r>
      <w:r w:rsidRPr="00696F9D">
        <w:rPr>
          <w:rFonts w:ascii="Times New Roman" w:hAnsi="Times New Roman" w:cs="Times New Roman"/>
          <w:sz w:val="28"/>
        </w:rPr>
        <w:t>ь</w:t>
      </w:r>
      <w:r w:rsidRPr="00696F9D">
        <w:rPr>
          <w:rFonts w:ascii="Times New Roman" w:hAnsi="Times New Roman" w:cs="Times New Roman"/>
          <w:sz w:val="28"/>
        </w:rPr>
        <w:t>ной, высокая, торжественная лексика и фразеология, эмоционально окр</w:t>
      </w:r>
      <w:r w:rsidRPr="00696F9D">
        <w:rPr>
          <w:rFonts w:ascii="Times New Roman" w:hAnsi="Times New Roman" w:cs="Times New Roman"/>
          <w:sz w:val="28"/>
        </w:rPr>
        <w:t>а</w:t>
      </w:r>
      <w:r w:rsidRPr="00696F9D">
        <w:rPr>
          <w:rFonts w:ascii="Times New Roman" w:hAnsi="Times New Roman" w:cs="Times New Roman"/>
          <w:sz w:val="28"/>
        </w:rPr>
        <w:t>шенные слова, употребление коротких предложений, рубленая проза, безгл</w:t>
      </w:r>
      <w:r w:rsidRPr="00696F9D">
        <w:rPr>
          <w:rFonts w:ascii="Times New Roman" w:hAnsi="Times New Roman" w:cs="Times New Roman"/>
          <w:sz w:val="28"/>
        </w:rPr>
        <w:t>а</w:t>
      </w:r>
      <w:r w:rsidRPr="00696F9D">
        <w:rPr>
          <w:rFonts w:ascii="Times New Roman" w:hAnsi="Times New Roman" w:cs="Times New Roman"/>
          <w:sz w:val="28"/>
        </w:rPr>
        <w:lastRenderedPageBreak/>
        <w:t>гольные фразы, риторические вопросы, восклицания, повторы и др. На яз</w:t>
      </w:r>
      <w:r w:rsidRPr="00696F9D">
        <w:rPr>
          <w:rFonts w:ascii="Times New Roman" w:hAnsi="Times New Roman" w:cs="Times New Roman"/>
          <w:sz w:val="28"/>
        </w:rPr>
        <w:t>ы</w:t>
      </w:r>
      <w:r w:rsidRPr="00696F9D">
        <w:rPr>
          <w:rFonts w:ascii="Times New Roman" w:hAnsi="Times New Roman" w:cs="Times New Roman"/>
          <w:sz w:val="28"/>
        </w:rPr>
        <w:t>ковых особенностях данного стиля сказывается широта тематики: возникает необходимость включения специальной лексики, требующей пояснений.</w:t>
      </w:r>
      <w:proofErr w:type="gramEnd"/>
      <w:r w:rsidRPr="00696F9D">
        <w:rPr>
          <w:rFonts w:ascii="Times New Roman" w:hAnsi="Times New Roman" w:cs="Times New Roman"/>
          <w:sz w:val="28"/>
        </w:rPr>
        <w:t xml:space="preserve"> С другой стороны, ряд тем находится в центре общественного внимания, и ле</w:t>
      </w:r>
      <w:r w:rsidRPr="00696F9D">
        <w:rPr>
          <w:rFonts w:ascii="Times New Roman" w:hAnsi="Times New Roman" w:cs="Times New Roman"/>
          <w:sz w:val="28"/>
        </w:rPr>
        <w:t>к</w:t>
      </w:r>
      <w:r w:rsidRPr="00696F9D">
        <w:rPr>
          <w:rFonts w:ascii="Times New Roman" w:hAnsi="Times New Roman" w:cs="Times New Roman"/>
          <w:sz w:val="28"/>
        </w:rPr>
        <w:t>сика, относящаяся к этим темам, приобретает публицистическую окраску. Среди таких тем следует выделить политику, экономику, образование, здр</w:t>
      </w:r>
      <w:r w:rsidRPr="00696F9D">
        <w:rPr>
          <w:rFonts w:ascii="Times New Roman" w:hAnsi="Times New Roman" w:cs="Times New Roman"/>
          <w:sz w:val="28"/>
        </w:rPr>
        <w:t>а</w:t>
      </w:r>
      <w:r w:rsidRPr="00696F9D">
        <w:rPr>
          <w:rFonts w:ascii="Times New Roman" w:hAnsi="Times New Roman" w:cs="Times New Roman"/>
          <w:sz w:val="28"/>
        </w:rPr>
        <w:t>воохранение, криминалистику, военные темы.</w:t>
      </w:r>
    </w:p>
    <w:p w:rsidR="00696F9D" w:rsidRPr="00696F9D" w:rsidRDefault="00696F9D" w:rsidP="00696F9D">
      <w:pPr>
        <w:spacing w:after="0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sz w:val="28"/>
        </w:rPr>
        <w:t>Для публицистического стиля характерно использование оценочной лексики, обладающей сильной эмоциональной окраской (энергичный старт, твёрдая позиция, тяжелейший кризис).</w:t>
      </w:r>
    </w:p>
    <w:p w:rsidR="00696F9D" w:rsidRPr="00696F9D" w:rsidRDefault="00696F9D" w:rsidP="00696F9D">
      <w:pPr>
        <w:spacing w:after="0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sz w:val="28"/>
        </w:rPr>
        <w:t>Этот стиль употребляется в сфере политико-идеологических, общественных и культурных отношений. Информация предназначена не для узкого круга специалистов, а для широких слоёв общества, причём воздействие направл</w:t>
      </w:r>
      <w:r w:rsidRPr="00696F9D">
        <w:rPr>
          <w:rFonts w:ascii="Times New Roman" w:hAnsi="Times New Roman" w:cs="Times New Roman"/>
          <w:sz w:val="28"/>
        </w:rPr>
        <w:t>е</w:t>
      </w:r>
      <w:r w:rsidRPr="00696F9D">
        <w:rPr>
          <w:rFonts w:ascii="Times New Roman" w:hAnsi="Times New Roman" w:cs="Times New Roman"/>
          <w:sz w:val="28"/>
        </w:rPr>
        <w:t>но не только на разум, но и на чувства адресата.</w:t>
      </w:r>
    </w:p>
    <w:p w:rsidR="00696F9D" w:rsidRPr="00696F9D" w:rsidRDefault="00696F9D" w:rsidP="00696F9D">
      <w:pPr>
        <w:spacing w:after="0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sz w:val="28"/>
        </w:rPr>
        <w:t>Художественный стиль</w:t>
      </w:r>
    </w:p>
    <w:p w:rsidR="00696F9D" w:rsidRPr="00696F9D" w:rsidRDefault="00696F9D" w:rsidP="00696F9D">
      <w:pPr>
        <w:spacing w:after="0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b/>
          <w:sz w:val="28"/>
        </w:rPr>
        <w:t xml:space="preserve">1.4.Литературно-художественный стиль — функциональный стиль речи, </w:t>
      </w:r>
      <w:r w:rsidRPr="00696F9D">
        <w:rPr>
          <w:rFonts w:ascii="Times New Roman" w:hAnsi="Times New Roman" w:cs="Times New Roman"/>
          <w:sz w:val="28"/>
        </w:rPr>
        <w:t>который применяется в художественной литературе. Этот стиль воздействует на воображение, психику и чувства читателя, передаёт мысли и чувства авт</w:t>
      </w:r>
      <w:r w:rsidRPr="00696F9D">
        <w:rPr>
          <w:rFonts w:ascii="Times New Roman" w:hAnsi="Times New Roman" w:cs="Times New Roman"/>
          <w:sz w:val="28"/>
        </w:rPr>
        <w:t>о</w:t>
      </w:r>
      <w:r w:rsidRPr="00696F9D">
        <w:rPr>
          <w:rFonts w:ascii="Times New Roman" w:hAnsi="Times New Roman" w:cs="Times New Roman"/>
          <w:sz w:val="28"/>
        </w:rPr>
        <w:t>ра, использует всё богатство лексики, возможности разных стилей, характ</w:t>
      </w:r>
      <w:r w:rsidRPr="00696F9D">
        <w:rPr>
          <w:rFonts w:ascii="Times New Roman" w:hAnsi="Times New Roman" w:cs="Times New Roman"/>
          <w:sz w:val="28"/>
        </w:rPr>
        <w:t>е</w:t>
      </w:r>
      <w:r w:rsidRPr="00696F9D">
        <w:rPr>
          <w:rFonts w:ascii="Times New Roman" w:hAnsi="Times New Roman" w:cs="Times New Roman"/>
          <w:sz w:val="28"/>
        </w:rPr>
        <w:t>ризуется образностью, эмоциональностью речи.</w:t>
      </w:r>
    </w:p>
    <w:p w:rsidR="00696F9D" w:rsidRPr="00696F9D" w:rsidRDefault="00696F9D" w:rsidP="00696F9D">
      <w:pPr>
        <w:spacing w:after="0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sz w:val="28"/>
        </w:rPr>
        <w:t>Художественный стиль имеет цель эмоционального воздействия на человека, но она не является единственной. Общая картина применения этого стиля описана через его функции:</w:t>
      </w:r>
    </w:p>
    <w:p w:rsidR="00696F9D" w:rsidRPr="00696F9D" w:rsidRDefault="00696F9D" w:rsidP="00696F9D">
      <w:pPr>
        <w:spacing w:after="0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sz w:val="28"/>
        </w:rPr>
        <w:t>Образно-познавательная. Преподнесение информации о мире и обществе ч</w:t>
      </w:r>
      <w:r w:rsidRPr="00696F9D">
        <w:rPr>
          <w:rFonts w:ascii="Times New Roman" w:hAnsi="Times New Roman" w:cs="Times New Roman"/>
          <w:sz w:val="28"/>
        </w:rPr>
        <w:t>е</w:t>
      </w:r>
      <w:r w:rsidRPr="00696F9D">
        <w:rPr>
          <w:rFonts w:ascii="Times New Roman" w:hAnsi="Times New Roman" w:cs="Times New Roman"/>
          <w:sz w:val="28"/>
        </w:rPr>
        <w:t>рез эмоциональную составляющую текста.</w:t>
      </w:r>
    </w:p>
    <w:p w:rsidR="00696F9D" w:rsidRPr="00696F9D" w:rsidRDefault="00696F9D" w:rsidP="00696F9D">
      <w:pPr>
        <w:spacing w:after="0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sz w:val="28"/>
        </w:rPr>
        <w:t>Идейно-эстетическая. Обслуживание системы образов, через которые пис</w:t>
      </w:r>
      <w:r w:rsidRPr="00696F9D">
        <w:rPr>
          <w:rFonts w:ascii="Times New Roman" w:hAnsi="Times New Roman" w:cs="Times New Roman"/>
          <w:sz w:val="28"/>
        </w:rPr>
        <w:t>а</w:t>
      </w:r>
      <w:r w:rsidRPr="00696F9D">
        <w:rPr>
          <w:rFonts w:ascii="Times New Roman" w:hAnsi="Times New Roman" w:cs="Times New Roman"/>
          <w:sz w:val="28"/>
        </w:rPr>
        <w:t>тель передает читателю идею произведения, ждёт отклик на замысел сюжета.</w:t>
      </w:r>
    </w:p>
    <w:p w:rsidR="00696F9D" w:rsidRPr="00696F9D" w:rsidRDefault="00696F9D" w:rsidP="00696F9D">
      <w:pPr>
        <w:spacing w:after="0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sz w:val="28"/>
        </w:rPr>
        <w:t>Коммуникативная. Выражение видения какого-то предмета через чувстве</w:t>
      </w:r>
      <w:r w:rsidRPr="00696F9D">
        <w:rPr>
          <w:rFonts w:ascii="Times New Roman" w:hAnsi="Times New Roman" w:cs="Times New Roman"/>
          <w:sz w:val="28"/>
        </w:rPr>
        <w:t>н</w:t>
      </w:r>
      <w:r w:rsidRPr="00696F9D">
        <w:rPr>
          <w:rFonts w:ascii="Times New Roman" w:hAnsi="Times New Roman" w:cs="Times New Roman"/>
          <w:sz w:val="28"/>
        </w:rPr>
        <w:t>ное восприятие. Информация из художественного мира связывается с де</w:t>
      </w:r>
      <w:r w:rsidRPr="00696F9D">
        <w:rPr>
          <w:rFonts w:ascii="Times New Roman" w:hAnsi="Times New Roman" w:cs="Times New Roman"/>
          <w:sz w:val="28"/>
        </w:rPr>
        <w:t>й</w:t>
      </w:r>
      <w:r w:rsidRPr="00696F9D">
        <w:rPr>
          <w:rFonts w:ascii="Times New Roman" w:hAnsi="Times New Roman" w:cs="Times New Roman"/>
          <w:sz w:val="28"/>
        </w:rPr>
        <w:t>ствительностью.</w:t>
      </w:r>
    </w:p>
    <w:p w:rsidR="00696F9D" w:rsidRPr="00696F9D" w:rsidRDefault="00696F9D" w:rsidP="00696F9D">
      <w:pPr>
        <w:spacing w:after="0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sz w:val="28"/>
        </w:rPr>
        <w:t>Разговорный или бытовой стиль</w:t>
      </w:r>
    </w:p>
    <w:p w:rsidR="00696F9D" w:rsidRPr="00696F9D" w:rsidRDefault="00696F9D" w:rsidP="00696F9D">
      <w:pPr>
        <w:spacing w:after="0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b/>
          <w:sz w:val="28"/>
        </w:rPr>
        <w:t>1.5.Разговорный стиль – это стиль речи, служащий для непосредстве</w:t>
      </w:r>
      <w:r w:rsidRPr="00696F9D">
        <w:rPr>
          <w:rFonts w:ascii="Times New Roman" w:hAnsi="Times New Roman" w:cs="Times New Roman"/>
          <w:b/>
          <w:sz w:val="28"/>
        </w:rPr>
        <w:t>н</w:t>
      </w:r>
      <w:r w:rsidRPr="00696F9D">
        <w:rPr>
          <w:rFonts w:ascii="Times New Roman" w:hAnsi="Times New Roman" w:cs="Times New Roman"/>
          <w:b/>
          <w:sz w:val="28"/>
        </w:rPr>
        <w:t>ного</w:t>
      </w:r>
      <w:r w:rsidRPr="00696F9D">
        <w:rPr>
          <w:rFonts w:ascii="Times New Roman" w:hAnsi="Times New Roman" w:cs="Times New Roman"/>
          <w:sz w:val="28"/>
        </w:rPr>
        <w:t xml:space="preserve"> общения людей между собой. Его основная функция – коммуникати</w:t>
      </w:r>
      <w:r w:rsidRPr="00696F9D">
        <w:rPr>
          <w:rFonts w:ascii="Times New Roman" w:hAnsi="Times New Roman" w:cs="Times New Roman"/>
          <w:sz w:val="28"/>
        </w:rPr>
        <w:t>в</w:t>
      </w:r>
      <w:r w:rsidRPr="00696F9D">
        <w:rPr>
          <w:rFonts w:ascii="Times New Roman" w:hAnsi="Times New Roman" w:cs="Times New Roman"/>
          <w:sz w:val="28"/>
        </w:rPr>
        <w:t>ная (обмен информацией). Разговорный стиль представлен не только в ус</w:t>
      </w:r>
      <w:r w:rsidRPr="00696F9D">
        <w:rPr>
          <w:rFonts w:ascii="Times New Roman" w:hAnsi="Times New Roman" w:cs="Times New Roman"/>
          <w:sz w:val="28"/>
        </w:rPr>
        <w:t>т</w:t>
      </w:r>
      <w:r w:rsidRPr="00696F9D">
        <w:rPr>
          <w:rFonts w:ascii="Times New Roman" w:hAnsi="Times New Roman" w:cs="Times New Roman"/>
          <w:sz w:val="28"/>
        </w:rPr>
        <w:t xml:space="preserve">ной речи, но и в письменной – в виде писем, записок. Но преимущественно этот стиль используется в устной речи – диалогах, </w:t>
      </w:r>
      <w:proofErr w:type="spellStart"/>
      <w:r w:rsidRPr="00696F9D">
        <w:rPr>
          <w:rFonts w:ascii="Times New Roman" w:hAnsi="Times New Roman" w:cs="Times New Roman"/>
          <w:sz w:val="28"/>
        </w:rPr>
        <w:t>полилогах</w:t>
      </w:r>
      <w:proofErr w:type="spellEnd"/>
      <w:r w:rsidRPr="00696F9D">
        <w:rPr>
          <w:rFonts w:ascii="Times New Roman" w:hAnsi="Times New Roman" w:cs="Times New Roman"/>
          <w:sz w:val="28"/>
        </w:rPr>
        <w:t xml:space="preserve">. </w:t>
      </w:r>
    </w:p>
    <w:p w:rsidR="00696F9D" w:rsidRPr="00696F9D" w:rsidRDefault="00696F9D" w:rsidP="00696F9D">
      <w:pPr>
        <w:spacing w:after="0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sz w:val="28"/>
        </w:rPr>
        <w:t>Для него характерны непринужденность, неподготовленность речи (отсу</w:t>
      </w:r>
      <w:r w:rsidRPr="00696F9D">
        <w:rPr>
          <w:rFonts w:ascii="Times New Roman" w:hAnsi="Times New Roman" w:cs="Times New Roman"/>
          <w:sz w:val="28"/>
        </w:rPr>
        <w:t>т</w:t>
      </w:r>
      <w:r w:rsidRPr="00696F9D">
        <w:rPr>
          <w:rFonts w:ascii="Times New Roman" w:hAnsi="Times New Roman" w:cs="Times New Roman"/>
          <w:sz w:val="28"/>
        </w:rPr>
        <w:t>ствие обдумывания предложения перед высказыванием и предварительного отбора необходимого языкового материала), неофициальность, непосре</w:t>
      </w:r>
      <w:r w:rsidRPr="00696F9D">
        <w:rPr>
          <w:rFonts w:ascii="Times New Roman" w:hAnsi="Times New Roman" w:cs="Times New Roman"/>
          <w:sz w:val="28"/>
        </w:rPr>
        <w:t>д</w:t>
      </w:r>
      <w:r w:rsidRPr="00696F9D">
        <w:rPr>
          <w:rFonts w:ascii="Times New Roman" w:hAnsi="Times New Roman" w:cs="Times New Roman"/>
          <w:sz w:val="28"/>
        </w:rPr>
        <w:lastRenderedPageBreak/>
        <w:t xml:space="preserve">ственность общения, обязательная передача отношения автора к собеседнику или предмету речи, экономия речевых усилий ("Маш", "Саш", "Сан </w:t>
      </w:r>
      <w:proofErr w:type="spellStart"/>
      <w:r w:rsidRPr="00696F9D">
        <w:rPr>
          <w:rFonts w:ascii="Times New Roman" w:hAnsi="Times New Roman" w:cs="Times New Roman"/>
          <w:sz w:val="28"/>
        </w:rPr>
        <w:t>Саныч</w:t>
      </w:r>
      <w:proofErr w:type="spellEnd"/>
      <w:r w:rsidRPr="00696F9D">
        <w:rPr>
          <w:rFonts w:ascii="Times New Roman" w:hAnsi="Times New Roman" w:cs="Times New Roman"/>
          <w:sz w:val="28"/>
        </w:rPr>
        <w:t>" и др.). Большую роль в разговорном стиле играет контекст определенной сит</w:t>
      </w:r>
      <w:r w:rsidRPr="00696F9D">
        <w:rPr>
          <w:rFonts w:ascii="Times New Roman" w:hAnsi="Times New Roman" w:cs="Times New Roman"/>
          <w:sz w:val="28"/>
        </w:rPr>
        <w:t>у</w:t>
      </w:r>
      <w:r w:rsidRPr="00696F9D">
        <w:rPr>
          <w:rFonts w:ascii="Times New Roman" w:hAnsi="Times New Roman" w:cs="Times New Roman"/>
          <w:sz w:val="28"/>
        </w:rPr>
        <w:t>ации и использование невербальных средств (реакция собеседника, жесты, мимика).</w:t>
      </w:r>
    </w:p>
    <w:p w:rsidR="00696F9D" w:rsidRPr="00696F9D" w:rsidRDefault="00696F9D" w:rsidP="00696F9D">
      <w:pPr>
        <w:spacing w:after="0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b/>
          <w:sz w:val="28"/>
        </w:rPr>
        <w:t>1.6.Среди функциональных разновидностей современного русского яз</w:t>
      </w:r>
      <w:r w:rsidRPr="00696F9D">
        <w:rPr>
          <w:rFonts w:ascii="Times New Roman" w:hAnsi="Times New Roman" w:cs="Times New Roman"/>
          <w:b/>
          <w:sz w:val="28"/>
        </w:rPr>
        <w:t>ы</w:t>
      </w:r>
      <w:r w:rsidRPr="00696F9D">
        <w:rPr>
          <w:rFonts w:ascii="Times New Roman" w:hAnsi="Times New Roman" w:cs="Times New Roman"/>
          <w:b/>
          <w:sz w:val="28"/>
        </w:rPr>
        <w:t>ка</w:t>
      </w:r>
      <w:r w:rsidRPr="00696F9D">
        <w:rPr>
          <w:rFonts w:ascii="Times New Roman" w:hAnsi="Times New Roman" w:cs="Times New Roman"/>
          <w:sz w:val="28"/>
        </w:rPr>
        <w:t xml:space="preserve"> следует выделить и религиозный стиль. Как известно, в русской прав</w:t>
      </w:r>
      <w:r w:rsidRPr="00696F9D">
        <w:rPr>
          <w:rFonts w:ascii="Times New Roman" w:hAnsi="Times New Roman" w:cs="Times New Roman"/>
          <w:sz w:val="28"/>
        </w:rPr>
        <w:t>о</w:t>
      </w:r>
      <w:r w:rsidRPr="00696F9D">
        <w:rPr>
          <w:rFonts w:ascii="Times New Roman" w:hAnsi="Times New Roman" w:cs="Times New Roman"/>
          <w:sz w:val="28"/>
        </w:rPr>
        <w:t>славной церкви богослужение осуществляется главным образом на церко</w:t>
      </w:r>
      <w:r w:rsidRPr="00696F9D">
        <w:rPr>
          <w:rFonts w:ascii="Times New Roman" w:hAnsi="Times New Roman" w:cs="Times New Roman"/>
          <w:sz w:val="28"/>
        </w:rPr>
        <w:t>в</w:t>
      </w:r>
      <w:r w:rsidRPr="00696F9D">
        <w:rPr>
          <w:rFonts w:ascii="Times New Roman" w:hAnsi="Times New Roman" w:cs="Times New Roman"/>
          <w:sz w:val="28"/>
        </w:rPr>
        <w:t>нославянском языке, однако используется и русский язык — в жанрах проп</w:t>
      </w:r>
      <w:r w:rsidRPr="00696F9D">
        <w:rPr>
          <w:rFonts w:ascii="Times New Roman" w:hAnsi="Times New Roman" w:cs="Times New Roman"/>
          <w:sz w:val="28"/>
        </w:rPr>
        <w:t>о</w:t>
      </w:r>
      <w:r w:rsidRPr="00696F9D">
        <w:rPr>
          <w:rFonts w:ascii="Times New Roman" w:hAnsi="Times New Roman" w:cs="Times New Roman"/>
          <w:sz w:val="28"/>
        </w:rPr>
        <w:t>веди, исповеди, свободной молитвы и некоторых других. В последние годы русская религиозная речь звучит и за пределами храма — в выступлениях священников по радио, телевидению, причем не только в религиозных пер</w:t>
      </w:r>
      <w:r w:rsidRPr="00696F9D">
        <w:rPr>
          <w:rFonts w:ascii="Times New Roman" w:hAnsi="Times New Roman" w:cs="Times New Roman"/>
          <w:sz w:val="28"/>
        </w:rPr>
        <w:t>е</w:t>
      </w:r>
      <w:r w:rsidRPr="00696F9D">
        <w:rPr>
          <w:rFonts w:ascii="Times New Roman" w:hAnsi="Times New Roman" w:cs="Times New Roman"/>
          <w:sz w:val="28"/>
        </w:rPr>
        <w:t>дачах, но и в светских репортажах, посвященных значимым событиям общ</w:t>
      </w:r>
      <w:r w:rsidRPr="00696F9D">
        <w:rPr>
          <w:rFonts w:ascii="Times New Roman" w:hAnsi="Times New Roman" w:cs="Times New Roman"/>
          <w:sz w:val="28"/>
        </w:rPr>
        <w:t>е</w:t>
      </w:r>
      <w:r w:rsidRPr="00696F9D">
        <w:rPr>
          <w:rFonts w:ascii="Times New Roman" w:hAnsi="Times New Roman" w:cs="Times New Roman"/>
          <w:sz w:val="28"/>
        </w:rPr>
        <w:t>ственной жизни (например, при освящении новых школ, больниц); на ру</w:t>
      </w:r>
      <w:r w:rsidRPr="00696F9D">
        <w:rPr>
          <w:rFonts w:ascii="Times New Roman" w:hAnsi="Times New Roman" w:cs="Times New Roman"/>
          <w:sz w:val="28"/>
        </w:rPr>
        <w:t>с</w:t>
      </w:r>
      <w:r w:rsidRPr="00696F9D">
        <w:rPr>
          <w:rFonts w:ascii="Times New Roman" w:hAnsi="Times New Roman" w:cs="Times New Roman"/>
          <w:sz w:val="28"/>
        </w:rPr>
        <w:t>ском языке издается популярная религиозная литература. Можно, следов</w:t>
      </w:r>
      <w:r w:rsidRPr="00696F9D">
        <w:rPr>
          <w:rFonts w:ascii="Times New Roman" w:hAnsi="Times New Roman" w:cs="Times New Roman"/>
          <w:sz w:val="28"/>
        </w:rPr>
        <w:t>а</w:t>
      </w:r>
      <w:r w:rsidRPr="00696F9D">
        <w:rPr>
          <w:rFonts w:ascii="Times New Roman" w:hAnsi="Times New Roman" w:cs="Times New Roman"/>
          <w:sz w:val="28"/>
        </w:rPr>
        <w:t>тельно, говорить о том, что современный русский литературный язык весьма широко используется в религиозных целях. Поскольку же, как видим, его употребление обнаруживает устойчивые стилистические особенности, об</w:t>
      </w:r>
      <w:r w:rsidRPr="00696F9D">
        <w:rPr>
          <w:rFonts w:ascii="Times New Roman" w:hAnsi="Times New Roman" w:cs="Times New Roman"/>
          <w:sz w:val="28"/>
        </w:rPr>
        <w:t>у</w:t>
      </w:r>
      <w:r w:rsidRPr="00696F9D">
        <w:rPr>
          <w:rFonts w:ascii="Times New Roman" w:hAnsi="Times New Roman" w:cs="Times New Roman"/>
          <w:sz w:val="28"/>
        </w:rPr>
        <w:t>словленные сферой общения, спецификой веры, есть все основания среди р</w:t>
      </w:r>
      <w:r w:rsidRPr="00696F9D">
        <w:rPr>
          <w:rFonts w:ascii="Times New Roman" w:hAnsi="Times New Roman" w:cs="Times New Roman"/>
          <w:sz w:val="28"/>
        </w:rPr>
        <w:t>е</w:t>
      </w:r>
      <w:r w:rsidRPr="00696F9D">
        <w:rPr>
          <w:rFonts w:ascii="Times New Roman" w:hAnsi="Times New Roman" w:cs="Times New Roman"/>
          <w:sz w:val="28"/>
        </w:rPr>
        <w:t>чевых разновидностей русского литературного языка выделять церковно-религиозный функциональный стиль, определяемый речевой реализацией религии как одной из форм общественного сознания.</w:t>
      </w:r>
    </w:p>
    <w:p w:rsidR="00696F9D" w:rsidRPr="00696F9D" w:rsidRDefault="00696F9D" w:rsidP="00696F9D">
      <w:pPr>
        <w:spacing w:after="0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sz w:val="28"/>
        </w:rPr>
        <w:t>Рассматривая веру и религию в качестве экстралингвистической основы эт</w:t>
      </w:r>
      <w:r w:rsidRPr="00696F9D">
        <w:rPr>
          <w:rFonts w:ascii="Times New Roman" w:hAnsi="Times New Roman" w:cs="Times New Roman"/>
          <w:sz w:val="28"/>
        </w:rPr>
        <w:t>о</w:t>
      </w:r>
      <w:r w:rsidRPr="00696F9D">
        <w:rPr>
          <w:rFonts w:ascii="Times New Roman" w:hAnsi="Times New Roman" w:cs="Times New Roman"/>
          <w:sz w:val="28"/>
        </w:rPr>
        <w:t>го стиля, мы должны интерпретировать их с позиций не атеистического, а религиозного сознания, так как именно последнее воплощается в религио</w:t>
      </w:r>
      <w:r w:rsidRPr="00696F9D">
        <w:rPr>
          <w:rFonts w:ascii="Times New Roman" w:hAnsi="Times New Roman" w:cs="Times New Roman"/>
          <w:sz w:val="28"/>
        </w:rPr>
        <w:t>з</w:t>
      </w:r>
      <w:r w:rsidRPr="00696F9D">
        <w:rPr>
          <w:rFonts w:ascii="Times New Roman" w:hAnsi="Times New Roman" w:cs="Times New Roman"/>
          <w:sz w:val="28"/>
        </w:rPr>
        <w:t>ных текстах, определяя их специфические стилевые черты.</w:t>
      </w:r>
    </w:p>
    <w:p w:rsidR="00696F9D" w:rsidRPr="00696F9D" w:rsidRDefault="00696F9D" w:rsidP="00696F9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696F9D">
        <w:rPr>
          <w:rFonts w:ascii="Times New Roman" w:hAnsi="Times New Roman" w:cs="Times New Roman"/>
          <w:b/>
          <w:sz w:val="28"/>
        </w:rPr>
        <w:t>2.Заключение</w:t>
      </w:r>
    </w:p>
    <w:p w:rsidR="00696F9D" w:rsidRPr="00696F9D" w:rsidRDefault="00696F9D" w:rsidP="00696F9D">
      <w:pPr>
        <w:spacing w:after="0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sz w:val="28"/>
        </w:rPr>
        <w:t>Изучение стилистических особенностей речи, стилей учит сознательному о</w:t>
      </w:r>
      <w:r w:rsidRPr="00696F9D">
        <w:rPr>
          <w:rFonts w:ascii="Times New Roman" w:hAnsi="Times New Roman" w:cs="Times New Roman"/>
          <w:sz w:val="28"/>
        </w:rPr>
        <w:t>т</w:t>
      </w:r>
      <w:r w:rsidRPr="00696F9D">
        <w:rPr>
          <w:rFonts w:ascii="Times New Roman" w:hAnsi="Times New Roman" w:cs="Times New Roman"/>
          <w:sz w:val="28"/>
        </w:rPr>
        <w:t>бору и использованию языковых сре</w:t>
      </w:r>
      <w:proofErr w:type="gramStart"/>
      <w:r w:rsidRPr="00696F9D">
        <w:rPr>
          <w:rFonts w:ascii="Times New Roman" w:hAnsi="Times New Roman" w:cs="Times New Roman"/>
          <w:sz w:val="28"/>
        </w:rPr>
        <w:t>дств в р</w:t>
      </w:r>
      <w:proofErr w:type="gramEnd"/>
      <w:r w:rsidRPr="00696F9D">
        <w:rPr>
          <w:rFonts w:ascii="Times New Roman" w:hAnsi="Times New Roman" w:cs="Times New Roman"/>
          <w:sz w:val="28"/>
        </w:rPr>
        <w:t>ечи. Точность как качество речи всегда связывается с умением ясно мыслить, со знанием предмета речи и значения слов.</w:t>
      </w:r>
    </w:p>
    <w:p w:rsidR="00696F9D" w:rsidRPr="00696F9D" w:rsidRDefault="00696F9D" w:rsidP="00696F9D">
      <w:pPr>
        <w:spacing w:after="0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sz w:val="28"/>
        </w:rPr>
        <w:t>Языковая норма складываются как результат отбора элементов (лексических, орфографических, орфоэпических и т.д.) из числа существующих в совр</w:t>
      </w:r>
      <w:r w:rsidRPr="00696F9D">
        <w:rPr>
          <w:rFonts w:ascii="Times New Roman" w:hAnsi="Times New Roman" w:cs="Times New Roman"/>
          <w:sz w:val="28"/>
        </w:rPr>
        <w:t>е</w:t>
      </w:r>
      <w:r w:rsidRPr="00696F9D">
        <w:rPr>
          <w:rFonts w:ascii="Times New Roman" w:hAnsi="Times New Roman" w:cs="Times New Roman"/>
          <w:sz w:val="28"/>
        </w:rPr>
        <w:t>менном языке для обслуживания коммуникативных потребностей общества.</w:t>
      </w:r>
    </w:p>
    <w:p w:rsidR="00696F9D" w:rsidRPr="00696F9D" w:rsidRDefault="00696F9D" w:rsidP="00696F9D">
      <w:pPr>
        <w:spacing w:after="0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sz w:val="28"/>
        </w:rPr>
        <w:t>Стилистическая норма это принятая обществом в данный исторический п</w:t>
      </w:r>
      <w:r w:rsidRPr="00696F9D">
        <w:rPr>
          <w:rFonts w:ascii="Times New Roman" w:hAnsi="Times New Roman" w:cs="Times New Roman"/>
          <w:sz w:val="28"/>
        </w:rPr>
        <w:t>е</w:t>
      </w:r>
      <w:r w:rsidRPr="00696F9D">
        <w:rPr>
          <w:rFonts w:ascii="Times New Roman" w:hAnsi="Times New Roman" w:cs="Times New Roman"/>
          <w:sz w:val="28"/>
        </w:rPr>
        <w:t>риод совокупность правил, которые регламентируют использование слов в зависимости от сферы употребления. Стилистические нормы изменчивы и отражают те языковые варианты, которые наиболее распространены в пра</w:t>
      </w:r>
      <w:r w:rsidRPr="00696F9D">
        <w:rPr>
          <w:rFonts w:ascii="Times New Roman" w:hAnsi="Times New Roman" w:cs="Times New Roman"/>
          <w:sz w:val="28"/>
        </w:rPr>
        <w:t>к</w:t>
      </w:r>
      <w:r w:rsidRPr="00696F9D">
        <w:rPr>
          <w:rFonts w:ascii="Times New Roman" w:hAnsi="Times New Roman" w:cs="Times New Roman"/>
          <w:sz w:val="28"/>
        </w:rPr>
        <w:t>тике использования.</w:t>
      </w:r>
    </w:p>
    <w:p w:rsidR="00696F9D" w:rsidRPr="00696F9D" w:rsidRDefault="00696F9D" w:rsidP="00696F9D">
      <w:pPr>
        <w:spacing w:after="0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sz w:val="28"/>
        </w:rPr>
        <w:lastRenderedPageBreak/>
        <w:t>Стиль же речи это совокупность приемов, способов, манер использования этих средств, а также совокупность лексических, грамматических и синта</w:t>
      </w:r>
      <w:r w:rsidRPr="00696F9D">
        <w:rPr>
          <w:rFonts w:ascii="Times New Roman" w:hAnsi="Times New Roman" w:cs="Times New Roman"/>
          <w:sz w:val="28"/>
        </w:rPr>
        <w:t>к</w:t>
      </w:r>
      <w:r w:rsidRPr="00696F9D">
        <w:rPr>
          <w:rFonts w:ascii="Times New Roman" w:hAnsi="Times New Roman" w:cs="Times New Roman"/>
          <w:sz w:val="28"/>
        </w:rPr>
        <w:t>сических особенностей, которые придают речи определенную окраску и д</w:t>
      </w:r>
      <w:r w:rsidRPr="00696F9D">
        <w:rPr>
          <w:rFonts w:ascii="Times New Roman" w:hAnsi="Times New Roman" w:cs="Times New Roman"/>
          <w:sz w:val="28"/>
        </w:rPr>
        <w:t>е</w:t>
      </w:r>
      <w:r w:rsidRPr="00696F9D">
        <w:rPr>
          <w:rFonts w:ascii="Times New Roman" w:hAnsi="Times New Roman" w:cs="Times New Roman"/>
          <w:sz w:val="28"/>
        </w:rPr>
        <w:t>лают речь или научной, или официальной, или разговорной.</w:t>
      </w:r>
    </w:p>
    <w:p w:rsidR="00DD2CDF" w:rsidRPr="00DD2CDF" w:rsidRDefault="00DD2CDF" w:rsidP="00DD2CD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D2CDF" w:rsidRPr="00DD2CDF" w:rsidRDefault="00DD2CDF" w:rsidP="00DD2CD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D2CDF" w:rsidRPr="00EC399F" w:rsidRDefault="00DD2CDF" w:rsidP="00DD2CDF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EC399F">
        <w:rPr>
          <w:rFonts w:ascii="Times New Roman" w:hAnsi="Times New Roman" w:cs="Times New Roman"/>
          <w:b/>
          <w:i/>
          <w:sz w:val="28"/>
        </w:rPr>
        <w:t>Домашнее  задание:</w:t>
      </w:r>
    </w:p>
    <w:p w:rsidR="00DD2CDF" w:rsidRPr="00EC399F" w:rsidRDefault="00696F9D" w:rsidP="00EC399F">
      <w:pPr>
        <w:spacing w:after="0"/>
        <w:ind w:left="426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1)Овладеть знаниями различных стилей</w:t>
      </w:r>
      <w:r w:rsidR="00DD2CDF" w:rsidRPr="00EC399F">
        <w:rPr>
          <w:rFonts w:ascii="Times New Roman" w:hAnsi="Times New Roman" w:cs="Times New Roman"/>
          <w:b/>
          <w:i/>
          <w:sz w:val="28"/>
        </w:rPr>
        <w:t>;</w:t>
      </w:r>
    </w:p>
    <w:p w:rsidR="00DD2CDF" w:rsidRPr="00EC399F" w:rsidRDefault="00DD2CDF" w:rsidP="00EC399F">
      <w:pPr>
        <w:spacing w:after="0"/>
        <w:ind w:left="426"/>
        <w:jc w:val="both"/>
        <w:rPr>
          <w:rFonts w:ascii="Times New Roman" w:hAnsi="Times New Roman" w:cs="Times New Roman"/>
          <w:b/>
          <w:i/>
          <w:sz w:val="28"/>
        </w:rPr>
      </w:pPr>
      <w:r w:rsidRPr="00EC399F">
        <w:rPr>
          <w:rFonts w:ascii="Times New Roman" w:hAnsi="Times New Roman" w:cs="Times New Roman"/>
          <w:b/>
          <w:i/>
          <w:sz w:val="28"/>
        </w:rPr>
        <w:t>2)Подготовиться к ОКР.</w:t>
      </w:r>
    </w:p>
    <w:p w:rsidR="00DD2CDF" w:rsidRPr="00EC399F" w:rsidRDefault="00DD2CDF" w:rsidP="00EC399F">
      <w:pPr>
        <w:spacing w:after="0"/>
        <w:ind w:left="426"/>
        <w:jc w:val="center"/>
        <w:rPr>
          <w:rFonts w:ascii="Times New Roman" w:hAnsi="Times New Roman" w:cs="Times New Roman"/>
          <w:b/>
          <w:sz w:val="28"/>
        </w:rPr>
      </w:pPr>
      <w:r w:rsidRPr="00EC399F">
        <w:rPr>
          <w:rFonts w:ascii="Times New Roman" w:hAnsi="Times New Roman" w:cs="Times New Roman"/>
          <w:b/>
          <w:sz w:val="28"/>
        </w:rPr>
        <w:t>Вопросы самоанализа:</w:t>
      </w:r>
    </w:p>
    <w:p w:rsidR="00696F9D" w:rsidRPr="00696F9D" w:rsidRDefault="00696F9D" w:rsidP="00696F9D">
      <w:p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b/>
          <w:sz w:val="28"/>
          <w:u w:val="single"/>
        </w:rPr>
        <w:t>1.</w:t>
      </w:r>
      <w:r w:rsidRPr="00696F9D">
        <w:rPr>
          <w:rFonts w:ascii="Times New Roman" w:hAnsi="Times New Roman" w:cs="Times New Roman"/>
          <w:sz w:val="28"/>
        </w:rPr>
        <w:t xml:space="preserve"> Что такое научный стиль;</w:t>
      </w:r>
    </w:p>
    <w:p w:rsidR="00696F9D" w:rsidRPr="00696F9D" w:rsidRDefault="00696F9D" w:rsidP="00696F9D">
      <w:p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b/>
          <w:sz w:val="28"/>
          <w:u w:val="single"/>
        </w:rPr>
        <w:t>2.</w:t>
      </w:r>
      <w:r w:rsidRPr="00696F9D">
        <w:rPr>
          <w:rFonts w:ascii="Times New Roman" w:hAnsi="Times New Roman" w:cs="Times New Roman"/>
          <w:sz w:val="28"/>
        </w:rPr>
        <w:t xml:space="preserve"> Что такое официально-деловой стиль;</w:t>
      </w:r>
    </w:p>
    <w:p w:rsidR="00696F9D" w:rsidRPr="00696F9D" w:rsidRDefault="00696F9D" w:rsidP="00696F9D">
      <w:p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b/>
          <w:sz w:val="28"/>
          <w:u w:val="single"/>
        </w:rPr>
        <w:t>3.</w:t>
      </w:r>
      <w:r w:rsidRPr="00696F9D">
        <w:rPr>
          <w:rFonts w:ascii="Times New Roman" w:hAnsi="Times New Roman" w:cs="Times New Roman"/>
          <w:sz w:val="28"/>
        </w:rPr>
        <w:t xml:space="preserve"> Что такое публицистический стиль;</w:t>
      </w:r>
    </w:p>
    <w:p w:rsidR="00696F9D" w:rsidRPr="00696F9D" w:rsidRDefault="00696F9D" w:rsidP="00696F9D">
      <w:p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b/>
          <w:sz w:val="28"/>
          <w:u w:val="single"/>
        </w:rPr>
        <w:t>4.</w:t>
      </w:r>
      <w:r w:rsidRPr="00696F9D">
        <w:rPr>
          <w:rFonts w:ascii="Times New Roman" w:hAnsi="Times New Roman" w:cs="Times New Roman"/>
          <w:sz w:val="28"/>
        </w:rPr>
        <w:t xml:space="preserve"> Что такое художественный стиль;</w:t>
      </w:r>
    </w:p>
    <w:p w:rsidR="00696F9D" w:rsidRPr="00696F9D" w:rsidRDefault="00696F9D" w:rsidP="00696F9D">
      <w:p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b/>
          <w:sz w:val="28"/>
          <w:u w:val="single"/>
        </w:rPr>
        <w:t>5.</w:t>
      </w:r>
      <w:r w:rsidRPr="00696F9D">
        <w:rPr>
          <w:rFonts w:ascii="Times New Roman" w:hAnsi="Times New Roman" w:cs="Times New Roman"/>
          <w:sz w:val="28"/>
        </w:rPr>
        <w:t xml:space="preserve"> Что такое разговорный стиль;</w:t>
      </w:r>
    </w:p>
    <w:p w:rsidR="00696F9D" w:rsidRPr="00696F9D" w:rsidRDefault="00696F9D" w:rsidP="00696F9D">
      <w:p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 w:rsidRPr="00696F9D">
        <w:rPr>
          <w:rFonts w:ascii="Times New Roman" w:hAnsi="Times New Roman" w:cs="Times New Roman"/>
          <w:b/>
          <w:sz w:val="28"/>
          <w:u w:val="single"/>
        </w:rPr>
        <w:t>6.</w:t>
      </w:r>
      <w:r w:rsidRPr="00696F9D">
        <w:rPr>
          <w:rFonts w:ascii="Times New Roman" w:hAnsi="Times New Roman" w:cs="Times New Roman"/>
          <w:sz w:val="28"/>
        </w:rPr>
        <w:t xml:space="preserve"> Что такое церковно-религиозный стиль.</w:t>
      </w:r>
    </w:p>
    <w:p w:rsidR="00DD2CDF" w:rsidRPr="00DD2CDF" w:rsidRDefault="00DD2CDF" w:rsidP="00EC399F">
      <w:pPr>
        <w:ind w:left="426"/>
        <w:jc w:val="both"/>
        <w:rPr>
          <w:b/>
        </w:rPr>
      </w:pPr>
    </w:p>
    <w:p w:rsidR="00300281" w:rsidRPr="00DE6C58" w:rsidRDefault="009C540E" w:rsidP="00DE6C58">
      <w:pPr>
        <w:jc w:val="both"/>
        <w:rPr>
          <w:b/>
        </w:rPr>
      </w:pPr>
    </w:p>
    <w:sectPr w:rsidR="00300281" w:rsidRPr="00DE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C5"/>
    <w:rsid w:val="0048120B"/>
    <w:rsid w:val="00602A3A"/>
    <w:rsid w:val="00696F9D"/>
    <w:rsid w:val="00B70568"/>
    <w:rsid w:val="00DD2CDF"/>
    <w:rsid w:val="00DE6C58"/>
    <w:rsid w:val="00E434C5"/>
    <w:rsid w:val="00EC399F"/>
    <w:rsid w:val="00FD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Reactor</cp:lastModifiedBy>
  <cp:revision>3</cp:revision>
  <dcterms:created xsi:type="dcterms:W3CDTF">2018-01-30T03:24:00Z</dcterms:created>
  <dcterms:modified xsi:type="dcterms:W3CDTF">2018-01-30T03:24:00Z</dcterms:modified>
</cp:coreProperties>
</file>